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1E" w:rsidRDefault="0071316E">
      <w:r>
        <w:t>Name</w:t>
      </w:r>
      <w:proofErr w:type="gramStart"/>
      <w:r>
        <w:t>:_</w:t>
      </w:r>
      <w:proofErr w:type="gramEnd"/>
      <w:r>
        <w:t>__________________________________________</w:t>
      </w:r>
    </w:p>
    <w:p w:rsidR="0071316E" w:rsidRDefault="0071316E"/>
    <w:p w:rsidR="0071316E" w:rsidRDefault="0071316E">
      <w:r>
        <w:t>Rollercoaster Physics---Loop-Loop Simulation</w:t>
      </w:r>
    </w:p>
    <w:p w:rsidR="0071316E" w:rsidRDefault="0071316E"/>
    <w:p w:rsidR="0071316E" w:rsidRDefault="0071316E"/>
    <w:p w:rsidR="0071316E" w:rsidRDefault="0071316E">
      <w:r>
        <w:t>Essential Question: How can a rollercoaster go upside down without falling?</w:t>
      </w:r>
    </w:p>
    <w:p w:rsidR="0071316E" w:rsidRDefault="0071316E"/>
    <w:p w:rsidR="0071316E" w:rsidRDefault="0071316E"/>
    <w:p w:rsidR="0071316E" w:rsidRDefault="0071316E"/>
    <w:p w:rsidR="0071316E" w:rsidRDefault="0071316E"/>
    <w:p w:rsidR="0071316E" w:rsidRDefault="0071316E"/>
    <w:p w:rsidR="0071316E" w:rsidRDefault="0071316E"/>
    <w:p w:rsidR="0071316E" w:rsidRDefault="0071316E"/>
    <w:p w:rsidR="0071316E" w:rsidRDefault="0071316E" w:rsidP="0071316E">
      <w:pPr>
        <w:pStyle w:val="ListParagraph"/>
        <w:numPr>
          <w:ilvl w:val="0"/>
          <w:numId w:val="1"/>
        </w:numPr>
      </w:pPr>
      <w:r>
        <w:t xml:space="preserve">What happens to the Total Energy of the rollercoaster as you increase the mass? </w:t>
      </w:r>
      <w:r w:rsidRPr="0071316E">
        <w:rPr>
          <w:b/>
          <w:u w:val="single"/>
        </w:rPr>
        <w:t>Adjust Hill Height to 100m and Loop Radius to 40m. Keep them constant at those rates:</w:t>
      </w:r>
    </w:p>
    <w:p w:rsidR="0071316E" w:rsidRDefault="0071316E" w:rsidP="0071316E"/>
    <w:tbl>
      <w:tblPr>
        <w:tblStyle w:val="TableGrid"/>
        <w:tblW w:w="8936" w:type="dxa"/>
        <w:tblLook w:val="04A0" w:firstRow="1" w:lastRow="0" w:firstColumn="1" w:lastColumn="0" w:noHBand="0" w:noVBand="1"/>
      </w:tblPr>
      <w:tblGrid>
        <w:gridCol w:w="4468"/>
        <w:gridCol w:w="4468"/>
      </w:tblGrid>
      <w:tr w:rsidR="0071316E" w:rsidTr="0071316E">
        <w:trPr>
          <w:trHeight w:val="500"/>
        </w:trPr>
        <w:tc>
          <w:tcPr>
            <w:tcW w:w="4468" w:type="dxa"/>
          </w:tcPr>
          <w:p w:rsidR="0071316E" w:rsidRPr="0071316E" w:rsidRDefault="0071316E" w:rsidP="0071316E">
            <w:pPr>
              <w:jc w:val="center"/>
              <w:rPr>
                <w:b/>
                <w:u w:val="single"/>
              </w:rPr>
            </w:pPr>
            <w:r w:rsidRPr="0071316E">
              <w:rPr>
                <w:b/>
                <w:u w:val="single"/>
              </w:rPr>
              <w:t>Mass of rollercoaster (kg)</w:t>
            </w:r>
          </w:p>
        </w:tc>
        <w:tc>
          <w:tcPr>
            <w:tcW w:w="4468" w:type="dxa"/>
          </w:tcPr>
          <w:p w:rsidR="0071316E" w:rsidRPr="0071316E" w:rsidRDefault="0071316E" w:rsidP="0071316E">
            <w:pPr>
              <w:jc w:val="center"/>
              <w:rPr>
                <w:b/>
                <w:u w:val="single"/>
              </w:rPr>
            </w:pPr>
            <w:r w:rsidRPr="0071316E">
              <w:rPr>
                <w:b/>
                <w:u w:val="single"/>
              </w:rPr>
              <w:t>Total Energy (J)</w:t>
            </w:r>
          </w:p>
        </w:tc>
      </w:tr>
      <w:tr w:rsidR="0071316E" w:rsidTr="0071316E">
        <w:trPr>
          <w:trHeight w:val="500"/>
        </w:trPr>
        <w:tc>
          <w:tcPr>
            <w:tcW w:w="4468" w:type="dxa"/>
          </w:tcPr>
          <w:p w:rsidR="0071316E" w:rsidRPr="0071316E" w:rsidRDefault="0071316E" w:rsidP="0071316E">
            <w:pPr>
              <w:jc w:val="center"/>
            </w:pPr>
            <w:r>
              <w:t>1200</w:t>
            </w:r>
          </w:p>
        </w:tc>
        <w:tc>
          <w:tcPr>
            <w:tcW w:w="4468" w:type="dxa"/>
          </w:tcPr>
          <w:p w:rsidR="0071316E" w:rsidRPr="0071316E" w:rsidRDefault="0071316E" w:rsidP="0071316E">
            <w:pPr>
              <w:jc w:val="center"/>
              <w:rPr>
                <w:b/>
                <w:u w:val="single"/>
              </w:rPr>
            </w:pPr>
          </w:p>
        </w:tc>
      </w:tr>
      <w:tr w:rsidR="0071316E" w:rsidTr="0071316E">
        <w:trPr>
          <w:trHeight w:val="500"/>
        </w:trPr>
        <w:tc>
          <w:tcPr>
            <w:tcW w:w="4468" w:type="dxa"/>
          </w:tcPr>
          <w:p w:rsidR="0071316E" w:rsidRDefault="0071316E" w:rsidP="0071316E">
            <w:pPr>
              <w:jc w:val="center"/>
            </w:pPr>
            <w:r>
              <w:t>1800</w:t>
            </w:r>
          </w:p>
        </w:tc>
        <w:tc>
          <w:tcPr>
            <w:tcW w:w="4468" w:type="dxa"/>
          </w:tcPr>
          <w:p w:rsidR="0071316E" w:rsidRDefault="0071316E" w:rsidP="0071316E"/>
        </w:tc>
      </w:tr>
      <w:tr w:rsidR="0071316E" w:rsidTr="0071316E">
        <w:trPr>
          <w:trHeight w:val="500"/>
        </w:trPr>
        <w:tc>
          <w:tcPr>
            <w:tcW w:w="4468" w:type="dxa"/>
          </w:tcPr>
          <w:p w:rsidR="0071316E" w:rsidRDefault="0071316E" w:rsidP="0071316E">
            <w:pPr>
              <w:jc w:val="center"/>
            </w:pPr>
            <w:r>
              <w:t>3500</w:t>
            </w:r>
          </w:p>
        </w:tc>
        <w:tc>
          <w:tcPr>
            <w:tcW w:w="4468" w:type="dxa"/>
          </w:tcPr>
          <w:p w:rsidR="0071316E" w:rsidRDefault="0071316E" w:rsidP="0071316E"/>
        </w:tc>
      </w:tr>
    </w:tbl>
    <w:p w:rsidR="0071316E" w:rsidRDefault="0071316E" w:rsidP="0071316E"/>
    <w:p w:rsidR="0071316E" w:rsidRDefault="0071316E" w:rsidP="0071316E">
      <w:pPr>
        <w:pStyle w:val="ListParagraph"/>
      </w:pPr>
    </w:p>
    <w:p w:rsidR="0071316E" w:rsidRDefault="0071316E" w:rsidP="0071316E">
      <w:pPr>
        <w:pStyle w:val="ListParagraph"/>
      </w:pPr>
    </w:p>
    <w:p w:rsidR="0071316E" w:rsidRPr="0071316E" w:rsidRDefault="0071316E" w:rsidP="0071316E">
      <w:pPr>
        <w:pStyle w:val="ListParagraph"/>
        <w:numPr>
          <w:ilvl w:val="0"/>
          <w:numId w:val="1"/>
        </w:numPr>
      </w:pPr>
      <w:r>
        <w:t xml:space="preserve">What happens to the Total Energy of the rollercoaster as you increase the Hill height? Explain how this affects the travel of your coaster. </w:t>
      </w:r>
      <w:r w:rsidRPr="0071316E">
        <w:rPr>
          <w:b/>
          <w:u w:val="single"/>
        </w:rPr>
        <w:t xml:space="preserve">Adjust </w:t>
      </w:r>
      <w:r>
        <w:rPr>
          <w:b/>
          <w:u w:val="single"/>
        </w:rPr>
        <w:t>mass to 1800Kg</w:t>
      </w:r>
      <w:r w:rsidRPr="0071316E">
        <w:rPr>
          <w:b/>
          <w:u w:val="single"/>
        </w:rPr>
        <w:t xml:space="preserve"> and Loop Radius to 40m. Keep them constant at those rates</w:t>
      </w:r>
      <w:r>
        <w:rPr>
          <w:b/>
          <w:u w:val="single"/>
        </w:rPr>
        <w:t>.</w:t>
      </w:r>
    </w:p>
    <w:p w:rsidR="0071316E" w:rsidRDefault="0071316E" w:rsidP="0071316E"/>
    <w:p w:rsidR="0071316E" w:rsidRDefault="0071316E" w:rsidP="0071316E"/>
    <w:p w:rsidR="0071316E" w:rsidRDefault="0071316E" w:rsidP="0071316E"/>
    <w:p w:rsidR="0071316E" w:rsidRDefault="0071316E" w:rsidP="0071316E"/>
    <w:p w:rsidR="0071316E" w:rsidRDefault="0071316E" w:rsidP="0071316E"/>
    <w:p w:rsidR="0071316E" w:rsidRDefault="0071316E" w:rsidP="0071316E"/>
    <w:p w:rsidR="0071316E" w:rsidRDefault="0071316E" w:rsidP="0071316E"/>
    <w:p w:rsidR="0071316E" w:rsidRDefault="0071316E" w:rsidP="0071316E"/>
    <w:p w:rsidR="0071316E" w:rsidRDefault="0071316E" w:rsidP="0071316E"/>
    <w:p w:rsidR="0071316E" w:rsidRDefault="0071316E" w:rsidP="0071316E"/>
    <w:p w:rsidR="0071316E" w:rsidRDefault="0071316E" w:rsidP="0071316E"/>
    <w:p w:rsidR="0071316E" w:rsidRDefault="0071316E" w:rsidP="0071316E"/>
    <w:p w:rsidR="0071316E" w:rsidRDefault="0071316E" w:rsidP="0071316E"/>
    <w:p w:rsidR="0071316E" w:rsidRDefault="0071316E" w:rsidP="0071316E"/>
    <w:p w:rsidR="0071316E" w:rsidRDefault="0071316E" w:rsidP="0071316E"/>
    <w:tbl>
      <w:tblPr>
        <w:tblStyle w:val="TableGrid"/>
        <w:tblW w:w="9116" w:type="dxa"/>
        <w:tblLook w:val="04A0" w:firstRow="1" w:lastRow="0" w:firstColumn="1" w:lastColumn="0" w:noHBand="0" w:noVBand="1"/>
      </w:tblPr>
      <w:tblGrid>
        <w:gridCol w:w="4558"/>
        <w:gridCol w:w="4558"/>
      </w:tblGrid>
      <w:tr w:rsidR="0071316E" w:rsidTr="00244EEC">
        <w:trPr>
          <w:trHeight w:val="466"/>
        </w:trPr>
        <w:tc>
          <w:tcPr>
            <w:tcW w:w="4558" w:type="dxa"/>
          </w:tcPr>
          <w:p w:rsidR="0071316E" w:rsidRPr="0071316E" w:rsidRDefault="0071316E" w:rsidP="0071316E">
            <w:pPr>
              <w:jc w:val="center"/>
              <w:rPr>
                <w:b/>
                <w:u w:val="single"/>
              </w:rPr>
            </w:pPr>
            <w:r w:rsidRPr="0071316E">
              <w:rPr>
                <w:b/>
                <w:u w:val="single"/>
              </w:rPr>
              <w:lastRenderedPageBreak/>
              <w:t>Hill Height (m)</w:t>
            </w:r>
          </w:p>
        </w:tc>
        <w:tc>
          <w:tcPr>
            <w:tcW w:w="4558" w:type="dxa"/>
          </w:tcPr>
          <w:p w:rsidR="0071316E" w:rsidRPr="0071316E" w:rsidRDefault="0071316E" w:rsidP="0071316E">
            <w:pPr>
              <w:jc w:val="center"/>
              <w:rPr>
                <w:b/>
                <w:u w:val="single"/>
              </w:rPr>
            </w:pPr>
            <w:r w:rsidRPr="0071316E">
              <w:rPr>
                <w:b/>
                <w:u w:val="single"/>
              </w:rPr>
              <w:t>Total Energy (J)</w:t>
            </w:r>
          </w:p>
        </w:tc>
      </w:tr>
      <w:tr w:rsidR="0071316E" w:rsidTr="00244EEC">
        <w:trPr>
          <w:trHeight w:val="466"/>
        </w:trPr>
        <w:tc>
          <w:tcPr>
            <w:tcW w:w="4558" w:type="dxa"/>
          </w:tcPr>
          <w:p w:rsidR="0071316E" w:rsidRDefault="0071316E" w:rsidP="0071316E">
            <w:pPr>
              <w:jc w:val="center"/>
            </w:pPr>
            <w:r>
              <w:t>60</w:t>
            </w:r>
          </w:p>
        </w:tc>
        <w:tc>
          <w:tcPr>
            <w:tcW w:w="4558" w:type="dxa"/>
          </w:tcPr>
          <w:p w:rsidR="0071316E" w:rsidRDefault="0071316E" w:rsidP="0071316E"/>
        </w:tc>
      </w:tr>
      <w:tr w:rsidR="0071316E" w:rsidTr="00244EEC">
        <w:trPr>
          <w:trHeight w:val="431"/>
        </w:trPr>
        <w:tc>
          <w:tcPr>
            <w:tcW w:w="4558" w:type="dxa"/>
          </w:tcPr>
          <w:p w:rsidR="0071316E" w:rsidRDefault="0071316E" w:rsidP="0071316E">
            <w:pPr>
              <w:jc w:val="center"/>
            </w:pPr>
            <w:r>
              <w:t>80</w:t>
            </w:r>
          </w:p>
        </w:tc>
        <w:tc>
          <w:tcPr>
            <w:tcW w:w="4558" w:type="dxa"/>
          </w:tcPr>
          <w:p w:rsidR="0071316E" w:rsidRDefault="0071316E" w:rsidP="0071316E"/>
        </w:tc>
      </w:tr>
      <w:tr w:rsidR="0071316E" w:rsidTr="00244EEC">
        <w:trPr>
          <w:trHeight w:val="431"/>
        </w:trPr>
        <w:tc>
          <w:tcPr>
            <w:tcW w:w="4558" w:type="dxa"/>
          </w:tcPr>
          <w:p w:rsidR="0071316E" w:rsidRDefault="0071316E" w:rsidP="0071316E">
            <w:pPr>
              <w:jc w:val="center"/>
            </w:pPr>
            <w:r>
              <w:t>100</w:t>
            </w:r>
          </w:p>
        </w:tc>
        <w:tc>
          <w:tcPr>
            <w:tcW w:w="4558" w:type="dxa"/>
          </w:tcPr>
          <w:p w:rsidR="0071316E" w:rsidRDefault="0071316E" w:rsidP="0071316E"/>
        </w:tc>
      </w:tr>
      <w:tr w:rsidR="0071316E" w:rsidTr="00244EEC">
        <w:trPr>
          <w:trHeight w:val="466"/>
        </w:trPr>
        <w:tc>
          <w:tcPr>
            <w:tcW w:w="4558" w:type="dxa"/>
          </w:tcPr>
          <w:p w:rsidR="0071316E" w:rsidRDefault="0071316E" w:rsidP="0071316E">
            <w:pPr>
              <w:jc w:val="center"/>
            </w:pPr>
            <w:r>
              <w:t>120</w:t>
            </w:r>
          </w:p>
        </w:tc>
        <w:tc>
          <w:tcPr>
            <w:tcW w:w="4558" w:type="dxa"/>
          </w:tcPr>
          <w:p w:rsidR="0071316E" w:rsidRDefault="0071316E" w:rsidP="0071316E"/>
        </w:tc>
      </w:tr>
      <w:tr w:rsidR="0071316E" w:rsidTr="00244EEC">
        <w:trPr>
          <w:trHeight w:val="466"/>
        </w:trPr>
        <w:tc>
          <w:tcPr>
            <w:tcW w:w="4558" w:type="dxa"/>
          </w:tcPr>
          <w:p w:rsidR="0071316E" w:rsidRDefault="0071316E" w:rsidP="0071316E">
            <w:pPr>
              <w:jc w:val="center"/>
            </w:pPr>
            <w:r>
              <w:t>140</w:t>
            </w:r>
          </w:p>
        </w:tc>
        <w:tc>
          <w:tcPr>
            <w:tcW w:w="4558" w:type="dxa"/>
          </w:tcPr>
          <w:p w:rsidR="0071316E" w:rsidRDefault="0071316E" w:rsidP="0071316E"/>
        </w:tc>
      </w:tr>
      <w:tr w:rsidR="0071316E" w:rsidTr="00244EEC">
        <w:trPr>
          <w:trHeight w:val="466"/>
        </w:trPr>
        <w:tc>
          <w:tcPr>
            <w:tcW w:w="4558" w:type="dxa"/>
          </w:tcPr>
          <w:p w:rsidR="0071316E" w:rsidRDefault="0071316E" w:rsidP="0071316E">
            <w:pPr>
              <w:jc w:val="center"/>
            </w:pPr>
            <w:r>
              <w:t>160</w:t>
            </w:r>
          </w:p>
        </w:tc>
        <w:tc>
          <w:tcPr>
            <w:tcW w:w="4558" w:type="dxa"/>
          </w:tcPr>
          <w:p w:rsidR="0071316E" w:rsidRDefault="0071316E" w:rsidP="0071316E"/>
        </w:tc>
      </w:tr>
    </w:tbl>
    <w:p w:rsidR="0071316E" w:rsidRDefault="0071316E" w:rsidP="0071316E"/>
    <w:p w:rsidR="0071316E" w:rsidRDefault="0071316E" w:rsidP="0071316E">
      <w:pPr>
        <w:pStyle w:val="ListParagraph"/>
      </w:pPr>
    </w:p>
    <w:p w:rsidR="0071316E" w:rsidRDefault="0071316E" w:rsidP="0071316E"/>
    <w:p w:rsidR="0071316E" w:rsidRDefault="0071316E" w:rsidP="0071316E"/>
    <w:p w:rsidR="0071316E" w:rsidRPr="00244EEC" w:rsidRDefault="0071316E" w:rsidP="0071316E">
      <w:pPr>
        <w:pStyle w:val="ListParagraph"/>
        <w:numPr>
          <w:ilvl w:val="0"/>
          <w:numId w:val="1"/>
        </w:numPr>
        <w:rPr>
          <w:b/>
          <w:u w:val="single"/>
        </w:rPr>
      </w:pPr>
      <w:r>
        <w:t xml:space="preserve">What happens to the total energy of the coaster as Loop Radius increases? How does the coaster travel??? </w:t>
      </w:r>
      <w:r w:rsidRPr="00244EEC">
        <w:rPr>
          <w:b/>
          <w:u w:val="single"/>
        </w:rPr>
        <w:t xml:space="preserve">Keep mass 1800 Kg and </w:t>
      </w:r>
      <w:r w:rsidR="00244EEC" w:rsidRPr="00244EEC">
        <w:rPr>
          <w:b/>
          <w:u w:val="single"/>
        </w:rPr>
        <w:t xml:space="preserve">the hill height at 100m. </w:t>
      </w:r>
    </w:p>
    <w:p w:rsidR="0071316E" w:rsidRDefault="0071316E" w:rsidP="0071316E">
      <w:pPr>
        <w:pStyle w:val="ListParagraph"/>
        <w:rPr>
          <w:b/>
          <w:u w:val="single"/>
        </w:rPr>
      </w:pPr>
    </w:p>
    <w:p w:rsidR="00244EEC" w:rsidRDefault="00244EEC" w:rsidP="0071316E">
      <w:pPr>
        <w:pStyle w:val="ListParagraph"/>
        <w:rPr>
          <w:b/>
          <w:u w:val="single"/>
        </w:rPr>
      </w:pPr>
    </w:p>
    <w:p w:rsidR="00244EEC" w:rsidRDefault="00244EEC" w:rsidP="0071316E">
      <w:pPr>
        <w:pStyle w:val="ListParagraph"/>
        <w:rPr>
          <w:b/>
          <w:u w:val="single"/>
        </w:rPr>
      </w:pPr>
    </w:p>
    <w:tbl>
      <w:tblPr>
        <w:tblStyle w:val="TableGrid"/>
        <w:tblW w:w="8936" w:type="dxa"/>
        <w:tblLook w:val="04A0" w:firstRow="1" w:lastRow="0" w:firstColumn="1" w:lastColumn="0" w:noHBand="0" w:noVBand="1"/>
      </w:tblPr>
      <w:tblGrid>
        <w:gridCol w:w="4468"/>
        <w:gridCol w:w="4468"/>
      </w:tblGrid>
      <w:tr w:rsidR="00244EEC" w:rsidTr="00244EEC">
        <w:trPr>
          <w:trHeight w:val="446"/>
        </w:trPr>
        <w:tc>
          <w:tcPr>
            <w:tcW w:w="4468" w:type="dxa"/>
          </w:tcPr>
          <w:p w:rsidR="00244EEC" w:rsidRPr="0071316E" w:rsidRDefault="00244EEC" w:rsidP="00D0794F">
            <w:pPr>
              <w:jc w:val="center"/>
              <w:rPr>
                <w:b/>
                <w:u w:val="single"/>
              </w:rPr>
            </w:pPr>
            <w:r>
              <w:rPr>
                <w:b/>
                <w:u w:val="single"/>
              </w:rPr>
              <w:t>Loop Radius</w:t>
            </w:r>
            <w:r w:rsidRPr="0071316E">
              <w:rPr>
                <w:b/>
                <w:u w:val="single"/>
              </w:rPr>
              <w:t xml:space="preserve"> (m)</w:t>
            </w:r>
          </w:p>
        </w:tc>
        <w:tc>
          <w:tcPr>
            <w:tcW w:w="4468" w:type="dxa"/>
          </w:tcPr>
          <w:p w:rsidR="00244EEC" w:rsidRPr="0071316E" w:rsidRDefault="00244EEC" w:rsidP="00D0794F">
            <w:pPr>
              <w:jc w:val="center"/>
              <w:rPr>
                <w:b/>
                <w:u w:val="single"/>
              </w:rPr>
            </w:pPr>
            <w:r w:rsidRPr="0071316E">
              <w:rPr>
                <w:b/>
                <w:u w:val="single"/>
              </w:rPr>
              <w:t>Total Energy (J)</w:t>
            </w:r>
          </w:p>
        </w:tc>
      </w:tr>
      <w:tr w:rsidR="00244EEC" w:rsidTr="00244EEC">
        <w:trPr>
          <w:trHeight w:val="446"/>
        </w:trPr>
        <w:tc>
          <w:tcPr>
            <w:tcW w:w="4468" w:type="dxa"/>
          </w:tcPr>
          <w:p w:rsidR="00244EEC" w:rsidRDefault="00244EEC" w:rsidP="00D0794F">
            <w:pPr>
              <w:jc w:val="center"/>
            </w:pPr>
            <w:r>
              <w:t>20</w:t>
            </w:r>
          </w:p>
        </w:tc>
        <w:tc>
          <w:tcPr>
            <w:tcW w:w="4468" w:type="dxa"/>
          </w:tcPr>
          <w:p w:rsidR="00244EEC" w:rsidRDefault="00244EEC" w:rsidP="00D0794F"/>
        </w:tc>
      </w:tr>
      <w:tr w:rsidR="00244EEC" w:rsidTr="00244EEC">
        <w:trPr>
          <w:trHeight w:val="412"/>
        </w:trPr>
        <w:tc>
          <w:tcPr>
            <w:tcW w:w="4468" w:type="dxa"/>
          </w:tcPr>
          <w:p w:rsidR="00244EEC" w:rsidRDefault="00244EEC" w:rsidP="00D0794F">
            <w:pPr>
              <w:jc w:val="center"/>
            </w:pPr>
            <w:r>
              <w:t>40</w:t>
            </w:r>
          </w:p>
        </w:tc>
        <w:tc>
          <w:tcPr>
            <w:tcW w:w="4468" w:type="dxa"/>
          </w:tcPr>
          <w:p w:rsidR="00244EEC" w:rsidRDefault="00244EEC" w:rsidP="00D0794F"/>
        </w:tc>
      </w:tr>
      <w:tr w:rsidR="00244EEC" w:rsidTr="00244EEC">
        <w:trPr>
          <w:trHeight w:val="412"/>
        </w:trPr>
        <w:tc>
          <w:tcPr>
            <w:tcW w:w="4468" w:type="dxa"/>
          </w:tcPr>
          <w:p w:rsidR="00244EEC" w:rsidRDefault="00244EEC" w:rsidP="00D0794F">
            <w:pPr>
              <w:jc w:val="center"/>
            </w:pPr>
            <w:r>
              <w:t>60</w:t>
            </w:r>
          </w:p>
        </w:tc>
        <w:tc>
          <w:tcPr>
            <w:tcW w:w="4468" w:type="dxa"/>
          </w:tcPr>
          <w:p w:rsidR="00244EEC" w:rsidRDefault="00244EEC" w:rsidP="00D0794F"/>
        </w:tc>
      </w:tr>
      <w:tr w:rsidR="00244EEC" w:rsidTr="00244EEC">
        <w:trPr>
          <w:trHeight w:val="446"/>
        </w:trPr>
        <w:tc>
          <w:tcPr>
            <w:tcW w:w="4468" w:type="dxa"/>
          </w:tcPr>
          <w:p w:rsidR="00244EEC" w:rsidRDefault="00244EEC" w:rsidP="00D0794F">
            <w:pPr>
              <w:jc w:val="center"/>
            </w:pPr>
            <w:r>
              <w:t>80</w:t>
            </w:r>
          </w:p>
        </w:tc>
        <w:tc>
          <w:tcPr>
            <w:tcW w:w="4468" w:type="dxa"/>
          </w:tcPr>
          <w:p w:rsidR="00244EEC" w:rsidRDefault="00244EEC" w:rsidP="00D0794F"/>
        </w:tc>
      </w:tr>
      <w:tr w:rsidR="00244EEC" w:rsidTr="00244EEC">
        <w:trPr>
          <w:trHeight w:val="446"/>
        </w:trPr>
        <w:tc>
          <w:tcPr>
            <w:tcW w:w="4468" w:type="dxa"/>
          </w:tcPr>
          <w:p w:rsidR="00244EEC" w:rsidRDefault="00244EEC" w:rsidP="00D0794F">
            <w:pPr>
              <w:jc w:val="center"/>
            </w:pPr>
          </w:p>
        </w:tc>
        <w:tc>
          <w:tcPr>
            <w:tcW w:w="4468" w:type="dxa"/>
          </w:tcPr>
          <w:p w:rsidR="00244EEC" w:rsidRDefault="00244EEC" w:rsidP="00D0794F"/>
        </w:tc>
      </w:tr>
      <w:tr w:rsidR="00244EEC" w:rsidTr="00244EEC">
        <w:trPr>
          <w:trHeight w:val="446"/>
        </w:trPr>
        <w:tc>
          <w:tcPr>
            <w:tcW w:w="4468" w:type="dxa"/>
          </w:tcPr>
          <w:p w:rsidR="00244EEC" w:rsidRDefault="00244EEC" w:rsidP="00244EEC"/>
        </w:tc>
        <w:tc>
          <w:tcPr>
            <w:tcW w:w="4468" w:type="dxa"/>
          </w:tcPr>
          <w:p w:rsidR="00244EEC" w:rsidRDefault="00244EEC" w:rsidP="00D0794F"/>
        </w:tc>
      </w:tr>
    </w:tbl>
    <w:p w:rsidR="00244EEC" w:rsidRPr="00244EEC" w:rsidRDefault="00244EEC" w:rsidP="0071316E">
      <w:pPr>
        <w:pStyle w:val="ListParagraph"/>
        <w:rPr>
          <w:b/>
          <w:u w:val="single"/>
        </w:rPr>
      </w:pPr>
    </w:p>
    <w:p w:rsidR="0071316E" w:rsidRDefault="0071316E" w:rsidP="0071316E">
      <w:pPr>
        <w:pStyle w:val="ListParagraph"/>
      </w:pPr>
    </w:p>
    <w:p w:rsidR="0071316E" w:rsidRDefault="00244EEC" w:rsidP="00244EEC">
      <w:pPr>
        <w:pStyle w:val="ListParagraph"/>
        <w:numPr>
          <w:ilvl w:val="0"/>
          <w:numId w:val="1"/>
        </w:numPr>
      </w:pPr>
      <w:r>
        <w:t xml:space="preserve">Look back at your results. Which rollercoaster traveled the best and did not fall off the track—please explain the mass, hill height and loop radius of the rollercoaster that works the best. </w:t>
      </w:r>
    </w:p>
    <w:p w:rsidR="00244EEC" w:rsidRDefault="00244EEC" w:rsidP="00244EEC"/>
    <w:p w:rsidR="00244EEC" w:rsidRDefault="00244EEC" w:rsidP="00244EEC">
      <w:bookmarkStart w:id="0" w:name="_GoBack"/>
      <w:bookmarkEnd w:id="0"/>
    </w:p>
    <w:sectPr w:rsidR="00244EEC" w:rsidSect="00856E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C16"/>
    <w:multiLevelType w:val="hybridMultilevel"/>
    <w:tmpl w:val="CA501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6E"/>
    <w:rsid w:val="00244EEC"/>
    <w:rsid w:val="0071316E"/>
    <w:rsid w:val="00856E9E"/>
    <w:rsid w:val="00D3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79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16E"/>
    <w:pPr>
      <w:ind w:left="720"/>
      <w:contextualSpacing/>
    </w:pPr>
  </w:style>
  <w:style w:type="table" w:styleId="TableGrid">
    <w:name w:val="Table Grid"/>
    <w:basedOn w:val="TableNormal"/>
    <w:uiPriority w:val="59"/>
    <w:rsid w:val="00713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16E"/>
    <w:pPr>
      <w:ind w:left="720"/>
      <w:contextualSpacing/>
    </w:pPr>
  </w:style>
  <w:style w:type="table" w:styleId="TableGrid">
    <w:name w:val="Table Grid"/>
    <w:basedOn w:val="TableNormal"/>
    <w:uiPriority w:val="59"/>
    <w:rsid w:val="00713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169</Words>
  <Characters>967</Characters>
  <Application>Microsoft Macintosh Word</Application>
  <DocSecurity>0</DocSecurity>
  <Lines>8</Lines>
  <Paragraphs>2</Paragraphs>
  <ScaleCrop>false</ScaleCrop>
  <Company>Orleans Central SU</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 Administrator</dc:creator>
  <cp:keywords/>
  <dc:description/>
  <cp:lastModifiedBy>OES Administrator</cp:lastModifiedBy>
  <cp:revision>1</cp:revision>
  <dcterms:created xsi:type="dcterms:W3CDTF">2016-05-18T13:35:00Z</dcterms:created>
  <dcterms:modified xsi:type="dcterms:W3CDTF">2016-05-18T13:51:00Z</dcterms:modified>
</cp:coreProperties>
</file>